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515B" w14:textId="22CD04BE" w:rsidR="0014403D" w:rsidRDefault="002A5B5B" w:rsidP="001D419E">
      <w:pPr>
        <w:tabs>
          <w:tab w:val="center" w:pos="4536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1B05C90" wp14:editId="7B3E5EF0">
            <wp:simplePos x="0" y="0"/>
            <wp:positionH relativeFrom="column">
              <wp:posOffset>1971675</wp:posOffset>
            </wp:positionH>
            <wp:positionV relativeFrom="paragraph">
              <wp:posOffset>-274955</wp:posOffset>
            </wp:positionV>
            <wp:extent cx="1521460" cy="636905"/>
            <wp:effectExtent l="0" t="0" r="0" b="0"/>
            <wp:wrapNone/>
            <wp:docPr id="4" name="Obraz 4" descr="nowe_logo_TO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_logo_TOP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5DBDAE6" wp14:editId="1BEC8973">
            <wp:simplePos x="0" y="0"/>
            <wp:positionH relativeFrom="column">
              <wp:posOffset>195580</wp:posOffset>
            </wp:positionH>
            <wp:positionV relativeFrom="paragraph">
              <wp:posOffset>-499110</wp:posOffset>
            </wp:positionV>
            <wp:extent cx="933450" cy="861060"/>
            <wp:effectExtent l="0" t="0" r="0" b="0"/>
            <wp:wrapNone/>
            <wp:docPr id="2" name="Obraz 1" descr="C:\Users\PIE\Desktop\dokumenty\PIE\LOGO PIE\pie_lg kol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E\Desktop\dokumenty\PIE\LOGO PIE\pie_lg kolor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E699A8D" wp14:editId="3630A673">
            <wp:simplePos x="0" y="0"/>
            <wp:positionH relativeFrom="column">
              <wp:posOffset>3977005</wp:posOffset>
            </wp:positionH>
            <wp:positionV relativeFrom="paragraph">
              <wp:posOffset>-346710</wp:posOffset>
            </wp:positionV>
            <wp:extent cx="1685925" cy="735965"/>
            <wp:effectExtent l="0" t="0" r="0" b="0"/>
            <wp:wrapNone/>
            <wp:docPr id="3" name="Obraz 2" descr="C:\Users\PIE\Desktop\logo FE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E\Desktop\logo FEW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19E">
        <w:tab/>
      </w:r>
    </w:p>
    <w:p w14:paraId="3FA00D90" w14:textId="77777777" w:rsidR="0014403D" w:rsidRDefault="0014403D"/>
    <w:p w14:paraId="7A3530BD" w14:textId="77777777" w:rsidR="0014403D" w:rsidRDefault="001440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41"/>
        <w:gridCol w:w="1896"/>
        <w:gridCol w:w="20"/>
        <w:gridCol w:w="51"/>
        <w:gridCol w:w="2108"/>
      </w:tblGrid>
      <w:tr w:rsidR="00CE65C2" w14:paraId="15D2798E" w14:textId="77777777" w:rsidTr="00A747EC">
        <w:trPr>
          <w:trHeight w:hRule="exact" w:val="1308"/>
        </w:trPr>
        <w:tc>
          <w:tcPr>
            <w:tcW w:w="9178" w:type="dxa"/>
            <w:gridSpan w:val="6"/>
            <w:shd w:val="clear" w:color="auto" w:fill="E2EFD9"/>
            <w:vAlign w:val="center"/>
          </w:tcPr>
          <w:p w14:paraId="659BC449" w14:textId="77777777" w:rsidR="00D52D62" w:rsidRDefault="005634E1" w:rsidP="0083081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Załącznik </w:t>
            </w:r>
            <w:r w:rsidR="00D52D62">
              <w:rPr>
                <w:rFonts w:eastAsia="Times New Roman"/>
                <w:b/>
                <w:sz w:val="26"/>
                <w:szCs w:val="26"/>
              </w:rPr>
              <w:t>I</w:t>
            </w:r>
            <w:r>
              <w:rPr>
                <w:rFonts w:eastAsia="Times New Roman"/>
                <w:b/>
                <w:sz w:val="26"/>
                <w:szCs w:val="26"/>
              </w:rPr>
              <w:t>V</w:t>
            </w:r>
          </w:p>
          <w:p w14:paraId="23C607A7" w14:textId="77777777" w:rsidR="00830814" w:rsidRPr="00830814" w:rsidRDefault="00830814" w:rsidP="0083081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830814">
              <w:rPr>
                <w:rFonts w:eastAsia="Times New Roman"/>
                <w:b/>
                <w:sz w:val="26"/>
                <w:szCs w:val="26"/>
              </w:rPr>
              <w:t xml:space="preserve">LISTA KOTŁY KLASA 5 wg PN-EN 303-5:2012 </w:t>
            </w:r>
          </w:p>
          <w:p w14:paraId="7F20510E" w14:textId="77777777" w:rsidR="00CE65C2" w:rsidRPr="005346C6" w:rsidRDefault="00272778" w:rsidP="005229F2">
            <w:pPr>
              <w:jc w:val="center"/>
              <w:rPr>
                <w:b/>
                <w:sz w:val="26"/>
                <w:szCs w:val="26"/>
              </w:rPr>
            </w:pPr>
            <w:r w:rsidRPr="00272778">
              <w:rPr>
                <w:rFonts w:eastAsia="Times New Roman"/>
                <w:b/>
                <w:sz w:val="26"/>
                <w:szCs w:val="26"/>
              </w:rPr>
              <w:t xml:space="preserve">Karta zgłoszenia 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kotła </w:t>
            </w:r>
            <w:r w:rsidR="00830814" w:rsidRPr="00830814">
              <w:rPr>
                <w:rFonts w:eastAsia="Times New Roman"/>
                <w:b/>
                <w:sz w:val="26"/>
                <w:szCs w:val="26"/>
              </w:rPr>
              <w:t>z RĘCZNYM/AUTOMATYCZNYM</w:t>
            </w:r>
            <w:r w:rsidR="00830814" w:rsidRPr="00830814">
              <w:rPr>
                <w:rFonts w:eastAsia="Times New Roman"/>
                <w:b/>
                <w:sz w:val="26"/>
                <w:szCs w:val="26"/>
                <w:vertAlign w:val="superscript"/>
              </w:rPr>
              <w:t>1)</w:t>
            </w:r>
            <w:r w:rsidR="00830814" w:rsidRPr="00830814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5229F2">
              <w:rPr>
                <w:rFonts w:eastAsia="Times New Roman"/>
                <w:b/>
                <w:sz w:val="26"/>
                <w:szCs w:val="26"/>
              </w:rPr>
              <w:t>podawaniem</w:t>
            </w:r>
            <w:r w:rsidR="00830814">
              <w:rPr>
                <w:rFonts w:eastAsia="Times New Roman"/>
                <w:b/>
                <w:sz w:val="26"/>
                <w:szCs w:val="26"/>
              </w:rPr>
              <w:t xml:space="preserve"> stał</w:t>
            </w:r>
            <w:r w:rsidR="005229F2">
              <w:rPr>
                <w:rFonts w:eastAsia="Times New Roman"/>
                <w:b/>
                <w:sz w:val="26"/>
                <w:szCs w:val="26"/>
              </w:rPr>
              <w:t>ego</w:t>
            </w:r>
            <w:r w:rsidR="00830814">
              <w:rPr>
                <w:rFonts w:eastAsia="Times New Roman"/>
                <w:b/>
                <w:sz w:val="26"/>
                <w:szCs w:val="26"/>
              </w:rPr>
              <w:t xml:space="preserve"> paliw</w:t>
            </w:r>
            <w:r w:rsidR="005229F2">
              <w:rPr>
                <w:rFonts w:eastAsia="Times New Roman"/>
                <w:b/>
                <w:sz w:val="26"/>
                <w:szCs w:val="26"/>
              </w:rPr>
              <w:t>a</w:t>
            </w:r>
            <w:r w:rsidR="00830814">
              <w:rPr>
                <w:rFonts w:eastAsia="Times New Roman"/>
                <w:b/>
                <w:sz w:val="26"/>
                <w:szCs w:val="26"/>
              </w:rPr>
              <w:t xml:space="preserve"> kopaln</w:t>
            </w:r>
            <w:r w:rsidR="005229F2">
              <w:rPr>
                <w:rFonts w:eastAsia="Times New Roman"/>
                <w:b/>
                <w:sz w:val="26"/>
                <w:szCs w:val="26"/>
              </w:rPr>
              <w:t>ego</w:t>
            </w:r>
          </w:p>
        </w:tc>
      </w:tr>
      <w:tr w:rsidR="00CE65C2" w14:paraId="20CAD278" w14:textId="77777777" w:rsidTr="00A747EC">
        <w:trPr>
          <w:trHeight w:hRule="exact" w:val="824"/>
        </w:trPr>
        <w:tc>
          <w:tcPr>
            <w:tcW w:w="5103" w:type="dxa"/>
            <w:gridSpan w:val="2"/>
            <w:vAlign w:val="center"/>
          </w:tcPr>
          <w:p w14:paraId="468DEC9D" w14:textId="77777777" w:rsidR="00CA45F0" w:rsidRPr="008522C9" w:rsidRDefault="00CE65C2" w:rsidP="009A629F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>Producent (pełna nazwa, adres pocztowy oraz elektroniczny)</w:t>
            </w:r>
          </w:p>
        </w:tc>
        <w:tc>
          <w:tcPr>
            <w:tcW w:w="4075" w:type="dxa"/>
            <w:gridSpan w:val="4"/>
          </w:tcPr>
          <w:p w14:paraId="4DBB2D6F" w14:textId="77777777" w:rsidR="00CE65C2" w:rsidRPr="00CA45F0" w:rsidRDefault="00CE65C2" w:rsidP="00855B4A"/>
        </w:tc>
      </w:tr>
      <w:tr w:rsidR="00CE65C2" w14:paraId="238EEE1F" w14:textId="77777777" w:rsidTr="00A747EC">
        <w:trPr>
          <w:trHeight w:hRule="exact" w:val="579"/>
        </w:trPr>
        <w:tc>
          <w:tcPr>
            <w:tcW w:w="5103" w:type="dxa"/>
            <w:gridSpan w:val="2"/>
            <w:vAlign w:val="center"/>
          </w:tcPr>
          <w:p w14:paraId="1FF90296" w14:textId="77777777" w:rsidR="00CE65C2" w:rsidRPr="008522C9" w:rsidRDefault="00CE65C2" w:rsidP="00FC5687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>Nazwa własna kotła</w:t>
            </w:r>
            <w:r w:rsidR="00D21660" w:rsidRPr="008522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5" w:type="dxa"/>
            <w:gridSpan w:val="4"/>
          </w:tcPr>
          <w:p w14:paraId="2EE508CA" w14:textId="77777777" w:rsidR="00CE65C2" w:rsidRPr="00CA45F0" w:rsidRDefault="00CE65C2" w:rsidP="00855B4A"/>
        </w:tc>
      </w:tr>
      <w:tr w:rsidR="002B6BEE" w14:paraId="14BAF3CA" w14:textId="77777777" w:rsidTr="00A747EC">
        <w:trPr>
          <w:trHeight w:hRule="exact" w:val="574"/>
        </w:trPr>
        <w:tc>
          <w:tcPr>
            <w:tcW w:w="5103" w:type="dxa"/>
            <w:gridSpan w:val="2"/>
            <w:vAlign w:val="center"/>
          </w:tcPr>
          <w:p w14:paraId="3D51F2B4" w14:textId="77777777" w:rsidR="002B6BEE" w:rsidRPr="008522C9" w:rsidRDefault="002B6BEE" w:rsidP="00855B4A">
            <w:pPr>
              <w:rPr>
                <w:color w:val="000000"/>
                <w:sz w:val="22"/>
                <w:szCs w:val="22"/>
              </w:rPr>
            </w:pPr>
            <w:r w:rsidRPr="008522C9">
              <w:rPr>
                <w:color w:val="000000"/>
                <w:sz w:val="22"/>
                <w:szCs w:val="22"/>
              </w:rPr>
              <w:t>Typ/ model kotła</w:t>
            </w:r>
          </w:p>
        </w:tc>
        <w:tc>
          <w:tcPr>
            <w:tcW w:w="4075" w:type="dxa"/>
            <w:gridSpan w:val="4"/>
          </w:tcPr>
          <w:p w14:paraId="0BD8BC42" w14:textId="77777777" w:rsidR="002B6BEE" w:rsidRPr="00CA45F0" w:rsidRDefault="002B6BEE" w:rsidP="00855B4A"/>
        </w:tc>
      </w:tr>
      <w:tr w:rsidR="00B37158" w14:paraId="771E9911" w14:textId="77777777" w:rsidTr="00A747EC">
        <w:trPr>
          <w:trHeight w:hRule="exact" w:val="568"/>
        </w:trPr>
        <w:tc>
          <w:tcPr>
            <w:tcW w:w="5103" w:type="dxa"/>
            <w:gridSpan w:val="2"/>
            <w:vAlign w:val="center"/>
          </w:tcPr>
          <w:p w14:paraId="63274E9E" w14:textId="77777777" w:rsidR="00B37158" w:rsidRPr="008522C9" w:rsidRDefault="002B6BEE" w:rsidP="00855B4A">
            <w:pPr>
              <w:rPr>
                <w:color w:val="000000"/>
                <w:sz w:val="22"/>
                <w:szCs w:val="22"/>
              </w:rPr>
            </w:pPr>
            <w:r w:rsidRPr="008522C9">
              <w:rPr>
                <w:color w:val="000000"/>
                <w:sz w:val="22"/>
                <w:szCs w:val="22"/>
              </w:rPr>
              <w:t>Moc</w:t>
            </w:r>
            <w:r w:rsidR="005357D3" w:rsidRPr="008522C9">
              <w:rPr>
                <w:color w:val="000000"/>
                <w:sz w:val="22"/>
                <w:szCs w:val="22"/>
              </w:rPr>
              <w:t xml:space="preserve"> cieplna,</w:t>
            </w:r>
            <w:r w:rsidRPr="008522C9">
              <w:rPr>
                <w:color w:val="000000"/>
                <w:sz w:val="22"/>
                <w:szCs w:val="22"/>
              </w:rPr>
              <w:t xml:space="preserve"> nominalna kotła</w:t>
            </w:r>
            <w:r w:rsidR="00160411" w:rsidRPr="008522C9">
              <w:rPr>
                <w:color w:val="000000"/>
                <w:sz w:val="22"/>
                <w:szCs w:val="22"/>
              </w:rPr>
              <w:t>, kW</w:t>
            </w:r>
          </w:p>
        </w:tc>
        <w:tc>
          <w:tcPr>
            <w:tcW w:w="4075" w:type="dxa"/>
            <w:gridSpan w:val="4"/>
          </w:tcPr>
          <w:p w14:paraId="75FFF31D" w14:textId="77777777" w:rsidR="00B37158" w:rsidRPr="00CA45F0" w:rsidRDefault="00B37158" w:rsidP="00855B4A"/>
        </w:tc>
      </w:tr>
      <w:tr w:rsidR="00CE65C2" w14:paraId="5260D3F9" w14:textId="77777777" w:rsidTr="00A747EC">
        <w:trPr>
          <w:trHeight w:hRule="exact" w:val="571"/>
        </w:trPr>
        <w:tc>
          <w:tcPr>
            <w:tcW w:w="5103" w:type="dxa"/>
            <w:gridSpan w:val="2"/>
          </w:tcPr>
          <w:p w14:paraId="6BE312FD" w14:textId="77777777" w:rsidR="00CE65C2" w:rsidRPr="008522C9" w:rsidRDefault="00CE65C2" w:rsidP="00771ED7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 xml:space="preserve">Adres internetowy strony </w:t>
            </w:r>
            <w:r w:rsidR="00217CA9" w:rsidRPr="008522C9">
              <w:rPr>
                <w:sz w:val="22"/>
                <w:szCs w:val="22"/>
              </w:rPr>
              <w:t xml:space="preserve">producenta, </w:t>
            </w:r>
            <w:r w:rsidRPr="008522C9">
              <w:rPr>
                <w:sz w:val="22"/>
                <w:szCs w:val="22"/>
              </w:rPr>
              <w:t>z kartą katalogową kotła zawierając</w:t>
            </w:r>
            <w:r w:rsidR="00217CA9" w:rsidRPr="008522C9">
              <w:rPr>
                <w:sz w:val="22"/>
                <w:szCs w:val="22"/>
              </w:rPr>
              <w:t>ą charakterystykę kotła</w:t>
            </w:r>
          </w:p>
        </w:tc>
        <w:tc>
          <w:tcPr>
            <w:tcW w:w="4075" w:type="dxa"/>
            <w:gridSpan w:val="4"/>
          </w:tcPr>
          <w:p w14:paraId="015C70D2" w14:textId="77777777" w:rsidR="00CE65C2" w:rsidRPr="00CA45F0" w:rsidRDefault="00CE65C2" w:rsidP="00771ED7"/>
        </w:tc>
      </w:tr>
      <w:tr w:rsidR="00CE65C2" w14:paraId="1B05DD8E" w14:textId="77777777" w:rsidTr="00A747EC">
        <w:trPr>
          <w:trHeight w:hRule="exact" w:val="848"/>
        </w:trPr>
        <w:tc>
          <w:tcPr>
            <w:tcW w:w="5103" w:type="dxa"/>
            <w:gridSpan w:val="2"/>
          </w:tcPr>
          <w:p w14:paraId="67B0CD53" w14:textId="77777777" w:rsidR="00CE65C2" w:rsidRPr="00A747EC" w:rsidRDefault="00CE65C2" w:rsidP="00FC5687">
            <w:pPr>
              <w:rPr>
                <w:i/>
                <w:color w:val="000000"/>
                <w:sz w:val="22"/>
                <w:szCs w:val="22"/>
              </w:rPr>
            </w:pPr>
            <w:r w:rsidRPr="008522C9">
              <w:rPr>
                <w:color w:val="000000"/>
                <w:sz w:val="22"/>
                <w:szCs w:val="22"/>
              </w:rPr>
              <w:t xml:space="preserve">Sprawność </w:t>
            </w:r>
            <w:r w:rsidR="00A747EC">
              <w:rPr>
                <w:color w:val="000000"/>
                <w:sz w:val="22"/>
                <w:szCs w:val="22"/>
              </w:rPr>
              <w:t xml:space="preserve">energetyczna </w:t>
            </w:r>
            <w:r w:rsidRPr="008522C9">
              <w:rPr>
                <w:color w:val="000000"/>
                <w:sz w:val="22"/>
                <w:szCs w:val="22"/>
              </w:rPr>
              <w:t xml:space="preserve">kotła </w:t>
            </w:r>
            <w:r w:rsidR="00FC5687" w:rsidRPr="008522C9">
              <w:rPr>
                <w:color w:val="000000"/>
                <w:sz w:val="22"/>
                <w:szCs w:val="22"/>
              </w:rPr>
              <w:t xml:space="preserve">zgodnie z wymaganiami </w:t>
            </w:r>
            <w:r w:rsidR="00217CA9" w:rsidRPr="00560F34">
              <w:rPr>
                <w:i/>
                <w:color w:val="000000"/>
                <w:sz w:val="22"/>
                <w:szCs w:val="22"/>
              </w:rPr>
              <w:t>normy PN EN303-5:2012</w:t>
            </w:r>
            <w:r w:rsidR="00217CA9" w:rsidRPr="008522C9">
              <w:rPr>
                <w:color w:val="000000"/>
                <w:sz w:val="22"/>
                <w:szCs w:val="22"/>
              </w:rPr>
              <w:t xml:space="preserve"> </w:t>
            </w:r>
            <w:r w:rsidR="00217CA9" w:rsidRPr="008522C9">
              <w:rPr>
                <w:sz w:val="22"/>
                <w:szCs w:val="22"/>
              </w:rPr>
              <w:t>(na podstawie załączonego świadectwa badań)</w:t>
            </w:r>
          </w:p>
        </w:tc>
        <w:tc>
          <w:tcPr>
            <w:tcW w:w="4075" w:type="dxa"/>
            <w:gridSpan w:val="4"/>
          </w:tcPr>
          <w:p w14:paraId="04C1D49A" w14:textId="77777777" w:rsidR="00CE65C2" w:rsidRPr="00CA45F0" w:rsidRDefault="00CE65C2" w:rsidP="00771ED7"/>
        </w:tc>
      </w:tr>
      <w:tr w:rsidR="004F0E9D" w14:paraId="3C5E65C8" w14:textId="77777777" w:rsidTr="00A747EC">
        <w:trPr>
          <w:trHeight w:hRule="exact" w:val="854"/>
        </w:trPr>
        <w:tc>
          <w:tcPr>
            <w:tcW w:w="5103" w:type="dxa"/>
            <w:gridSpan w:val="2"/>
          </w:tcPr>
          <w:p w14:paraId="4B11609C" w14:textId="77777777" w:rsidR="004F0E9D" w:rsidRPr="003011DA" w:rsidRDefault="004F0E9D" w:rsidP="00A747EC">
            <w:pPr>
              <w:rPr>
                <w:color w:val="000000"/>
                <w:sz w:val="22"/>
                <w:szCs w:val="22"/>
              </w:rPr>
            </w:pPr>
            <w:r w:rsidRPr="004F0E9D">
              <w:rPr>
                <w:color w:val="000000"/>
                <w:sz w:val="22"/>
                <w:szCs w:val="22"/>
              </w:rPr>
              <w:t xml:space="preserve">Emisja </w:t>
            </w:r>
            <w:proofErr w:type="spellStart"/>
            <w:r w:rsidRPr="004F0E9D">
              <w:rPr>
                <w:color w:val="000000"/>
                <w:sz w:val="22"/>
                <w:szCs w:val="22"/>
              </w:rPr>
              <w:t>NOx</w:t>
            </w:r>
            <w:proofErr w:type="spellEnd"/>
            <w:r w:rsidRPr="004F0E9D">
              <w:rPr>
                <w:color w:val="000000"/>
                <w:sz w:val="22"/>
                <w:szCs w:val="22"/>
              </w:rPr>
              <w:t xml:space="preserve"> mg/m</w:t>
            </w:r>
            <w:r w:rsidRPr="005229F2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E9D">
              <w:rPr>
                <w:color w:val="000000"/>
                <w:sz w:val="22"/>
                <w:szCs w:val="22"/>
              </w:rPr>
              <w:t xml:space="preserve">, na podstawie załączonego świadectwa badań </w:t>
            </w:r>
            <w:r w:rsidRPr="005229F2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4075" w:type="dxa"/>
            <w:gridSpan w:val="4"/>
          </w:tcPr>
          <w:p w14:paraId="74B41A35" w14:textId="77777777" w:rsidR="004F0E9D" w:rsidRPr="00CA45F0" w:rsidRDefault="004F0E9D" w:rsidP="00771ED7"/>
        </w:tc>
      </w:tr>
      <w:tr w:rsidR="008300C6" w14:paraId="589A4910" w14:textId="77777777" w:rsidTr="00A747EC">
        <w:trPr>
          <w:trHeight w:hRule="exact" w:val="854"/>
        </w:trPr>
        <w:tc>
          <w:tcPr>
            <w:tcW w:w="5103" w:type="dxa"/>
            <w:gridSpan w:val="2"/>
          </w:tcPr>
          <w:p w14:paraId="0C736D52" w14:textId="77777777" w:rsidR="00A9724F" w:rsidRPr="00560F34" w:rsidRDefault="00771ED7" w:rsidP="00A9724F">
            <w:pPr>
              <w:rPr>
                <w:i/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Emisja CO mg/m</w:t>
            </w:r>
            <w:r w:rsidRPr="003011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14403D">
              <w:rPr>
                <w:color w:val="000000"/>
                <w:sz w:val="22"/>
                <w:szCs w:val="22"/>
              </w:rPr>
              <w:t xml:space="preserve">, </w:t>
            </w:r>
            <w:r w:rsidRPr="003011DA">
              <w:rPr>
                <w:color w:val="000000"/>
                <w:sz w:val="22"/>
                <w:szCs w:val="22"/>
              </w:rPr>
              <w:t xml:space="preserve">zgodnie z wymaganiami </w:t>
            </w:r>
            <w:r w:rsidRPr="00560F34">
              <w:rPr>
                <w:i/>
                <w:color w:val="000000"/>
                <w:sz w:val="22"/>
                <w:szCs w:val="22"/>
              </w:rPr>
              <w:t xml:space="preserve">normy </w:t>
            </w:r>
          </w:p>
          <w:p w14:paraId="43359717" w14:textId="77777777" w:rsidR="008300C6" w:rsidRPr="00CA45F0" w:rsidRDefault="0014403D" w:rsidP="00A9724F">
            <w:pPr>
              <w:rPr>
                <w:color w:val="000000"/>
              </w:rPr>
            </w:pPr>
            <w:r w:rsidRPr="00560F34">
              <w:rPr>
                <w:i/>
                <w:color w:val="000000"/>
                <w:sz w:val="22"/>
                <w:szCs w:val="22"/>
              </w:rPr>
              <w:t>PN EN303-5:2012</w:t>
            </w:r>
            <w:r w:rsidR="00560F34">
              <w:rPr>
                <w:sz w:val="22"/>
                <w:szCs w:val="22"/>
              </w:rPr>
              <w:t xml:space="preserve"> </w:t>
            </w:r>
            <w:r w:rsidR="00771ED7" w:rsidRPr="003011DA">
              <w:rPr>
                <w:sz w:val="22"/>
                <w:szCs w:val="22"/>
              </w:rPr>
              <w:t>(na podstawie załączonego świadectwa badań)</w:t>
            </w:r>
          </w:p>
        </w:tc>
        <w:tc>
          <w:tcPr>
            <w:tcW w:w="4075" w:type="dxa"/>
            <w:gridSpan w:val="4"/>
          </w:tcPr>
          <w:p w14:paraId="79F21EF3" w14:textId="77777777" w:rsidR="008300C6" w:rsidRPr="00CA45F0" w:rsidRDefault="008300C6" w:rsidP="00771ED7"/>
        </w:tc>
      </w:tr>
      <w:tr w:rsidR="008300C6" w14:paraId="72EEE1ED" w14:textId="77777777" w:rsidTr="00A747EC">
        <w:trPr>
          <w:trHeight w:hRule="exact" w:val="836"/>
        </w:trPr>
        <w:tc>
          <w:tcPr>
            <w:tcW w:w="5103" w:type="dxa"/>
            <w:gridSpan w:val="2"/>
          </w:tcPr>
          <w:p w14:paraId="31F1BD29" w14:textId="77777777" w:rsidR="008300C6" w:rsidRPr="003011DA" w:rsidRDefault="00771ED7" w:rsidP="00A9724F">
            <w:pPr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Emisja OGC mg/m</w:t>
            </w:r>
            <w:r w:rsidRPr="003011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14403D">
              <w:rPr>
                <w:color w:val="000000"/>
                <w:sz w:val="22"/>
                <w:szCs w:val="22"/>
              </w:rPr>
              <w:t xml:space="preserve">, </w:t>
            </w:r>
            <w:r w:rsidRPr="003011DA">
              <w:rPr>
                <w:color w:val="000000"/>
                <w:sz w:val="22"/>
                <w:szCs w:val="22"/>
              </w:rPr>
              <w:t xml:space="preserve">zgodnie </w:t>
            </w:r>
            <w:r w:rsidR="0014403D">
              <w:rPr>
                <w:color w:val="000000"/>
                <w:sz w:val="22"/>
                <w:szCs w:val="22"/>
              </w:rPr>
              <w:t xml:space="preserve">z wymaganiami </w:t>
            </w:r>
            <w:r w:rsidR="003011DA" w:rsidRPr="00560F34">
              <w:rPr>
                <w:i/>
                <w:color w:val="000000"/>
                <w:sz w:val="22"/>
                <w:szCs w:val="22"/>
              </w:rPr>
              <w:t xml:space="preserve">normy </w:t>
            </w:r>
            <w:r w:rsidR="00A9724F" w:rsidRPr="00560F34">
              <w:rPr>
                <w:i/>
                <w:color w:val="000000"/>
                <w:sz w:val="22"/>
                <w:szCs w:val="22"/>
              </w:rPr>
              <w:t>PN EN303-5:2012</w:t>
            </w:r>
            <w:r w:rsidR="00A9724F" w:rsidRPr="003011DA">
              <w:rPr>
                <w:color w:val="000000"/>
                <w:sz w:val="22"/>
                <w:szCs w:val="22"/>
              </w:rPr>
              <w:t xml:space="preserve"> </w:t>
            </w:r>
            <w:r w:rsidR="00A9724F" w:rsidRPr="003011DA">
              <w:rPr>
                <w:sz w:val="22"/>
                <w:szCs w:val="22"/>
              </w:rPr>
              <w:t>(na podstawie załączonego świadectwa badań)</w:t>
            </w:r>
          </w:p>
        </w:tc>
        <w:tc>
          <w:tcPr>
            <w:tcW w:w="4075" w:type="dxa"/>
            <w:gridSpan w:val="4"/>
          </w:tcPr>
          <w:p w14:paraId="21F29946" w14:textId="77777777" w:rsidR="008300C6" w:rsidRPr="00CA45F0" w:rsidRDefault="008300C6" w:rsidP="00771ED7"/>
        </w:tc>
      </w:tr>
      <w:tr w:rsidR="00CE65C2" w14:paraId="6F2984F7" w14:textId="77777777" w:rsidTr="00A747EC">
        <w:trPr>
          <w:trHeight w:hRule="exact" w:val="859"/>
        </w:trPr>
        <w:tc>
          <w:tcPr>
            <w:tcW w:w="5103" w:type="dxa"/>
            <w:gridSpan w:val="2"/>
          </w:tcPr>
          <w:p w14:paraId="515E3696" w14:textId="77777777" w:rsidR="00CE65C2" w:rsidRPr="003011DA" w:rsidRDefault="00492EDA" w:rsidP="00C00A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Emisja pyłu </w:t>
            </w:r>
            <w:r w:rsidR="00771ED7" w:rsidRPr="003011DA">
              <w:rPr>
                <w:color w:val="000000"/>
                <w:sz w:val="22"/>
                <w:szCs w:val="22"/>
              </w:rPr>
              <w:t>mg/m</w:t>
            </w:r>
            <w:r w:rsidR="00771ED7" w:rsidRPr="003011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771ED7" w:rsidRPr="003011DA">
              <w:rPr>
                <w:color w:val="000000"/>
                <w:sz w:val="22"/>
                <w:szCs w:val="22"/>
              </w:rPr>
              <w:t xml:space="preserve">,  zgodnie </w:t>
            </w:r>
            <w:r w:rsidR="003011DA">
              <w:rPr>
                <w:color w:val="000000"/>
                <w:sz w:val="22"/>
                <w:szCs w:val="22"/>
              </w:rPr>
              <w:t xml:space="preserve">z wymaganiami  </w:t>
            </w:r>
            <w:r w:rsidR="003011DA" w:rsidRPr="00560F34">
              <w:rPr>
                <w:i/>
                <w:color w:val="000000"/>
                <w:sz w:val="22"/>
                <w:szCs w:val="22"/>
              </w:rPr>
              <w:t xml:space="preserve">normy </w:t>
            </w:r>
            <w:r w:rsidR="00A9724F" w:rsidRPr="00560F34">
              <w:rPr>
                <w:i/>
                <w:color w:val="000000"/>
                <w:sz w:val="22"/>
                <w:szCs w:val="22"/>
              </w:rPr>
              <w:t>PN EN303-5:2012</w:t>
            </w:r>
            <w:r w:rsidR="00A9724F" w:rsidRPr="003011DA">
              <w:rPr>
                <w:color w:val="000000"/>
                <w:sz w:val="22"/>
                <w:szCs w:val="22"/>
              </w:rPr>
              <w:t xml:space="preserve"> </w:t>
            </w:r>
            <w:r w:rsidR="00A9724F" w:rsidRPr="003011DA">
              <w:rPr>
                <w:sz w:val="22"/>
                <w:szCs w:val="22"/>
              </w:rPr>
              <w:t>(na podstawie załączonego świadectwa badań)</w:t>
            </w:r>
            <w:r w:rsidR="00A9724F">
              <w:t xml:space="preserve"> </w:t>
            </w:r>
          </w:p>
        </w:tc>
        <w:tc>
          <w:tcPr>
            <w:tcW w:w="4075" w:type="dxa"/>
            <w:gridSpan w:val="4"/>
          </w:tcPr>
          <w:p w14:paraId="2660EB24" w14:textId="77777777" w:rsidR="00CE65C2" w:rsidRPr="00CA45F0" w:rsidRDefault="00CE65C2" w:rsidP="00A9782E"/>
        </w:tc>
      </w:tr>
      <w:tr w:rsidR="00D21660" w14:paraId="67CC758A" w14:textId="77777777" w:rsidTr="00A747EC">
        <w:trPr>
          <w:trHeight w:hRule="exact" w:val="565"/>
        </w:trPr>
        <w:tc>
          <w:tcPr>
            <w:tcW w:w="5103" w:type="dxa"/>
            <w:gridSpan w:val="2"/>
            <w:vAlign w:val="center"/>
          </w:tcPr>
          <w:p w14:paraId="26DEDD1C" w14:textId="77777777" w:rsidR="00D21660" w:rsidRPr="003011DA" w:rsidRDefault="00D66FB8" w:rsidP="00D66FB8">
            <w:pPr>
              <w:rPr>
                <w:sz w:val="22"/>
                <w:szCs w:val="22"/>
              </w:rPr>
            </w:pPr>
            <w:r w:rsidRPr="00D66FB8">
              <w:rPr>
                <w:sz w:val="22"/>
                <w:szCs w:val="22"/>
              </w:rPr>
              <w:t>Rodzaj paleniska/palnika/retortowy/</w:t>
            </w:r>
            <w:proofErr w:type="spellStart"/>
            <w:r w:rsidRPr="00D66FB8">
              <w:rPr>
                <w:sz w:val="22"/>
                <w:szCs w:val="22"/>
              </w:rPr>
              <w:t>podsuwowy</w:t>
            </w:r>
            <w:proofErr w:type="spellEnd"/>
            <w:r w:rsidRPr="00D66F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5" w:type="dxa"/>
            <w:gridSpan w:val="4"/>
          </w:tcPr>
          <w:p w14:paraId="4ED54BDE" w14:textId="77777777" w:rsidR="00D21660" w:rsidRPr="00CA45F0" w:rsidRDefault="00D21660" w:rsidP="00855B4A">
            <w:pPr>
              <w:rPr>
                <w:color w:val="000000"/>
              </w:rPr>
            </w:pPr>
          </w:p>
        </w:tc>
      </w:tr>
      <w:tr w:rsidR="00D21660" w14:paraId="12EC4822" w14:textId="77777777" w:rsidTr="00A747EC">
        <w:trPr>
          <w:trHeight w:hRule="exact" w:val="559"/>
        </w:trPr>
        <w:tc>
          <w:tcPr>
            <w:tcW w:w="5103" w:type="dxa"/>
            <w:gridSpan w:val="2"/>
            <w:vAlign w:val="center"/>
          </w:tcPr>
          <w:p w14:paraId="29C60C92" w14:textId="77777777" w:rsidR="00D21660" w:rsidRPr="003011DA" w:rsidRDefault="00D21660" w:rsidP="00D66FB8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 xml:space="preserve">Typ komory spalania </w:t>
            </w:r>
          </w:p>
        </w:tc>
        <w:tc>
          <w:tcPr>
            <w:tcW w:w="4075" w:type="dxa"/>
            <w:gridSpan w:val="4"/>
          </w:tcPr>
          <w:p w14:paraId="2DDD03EC" w14:textId="77777777" w:rsidR="00D21660" w:rsidRPr="00CA45F0" w:rsidRDefault="00D21660" w:rsidP="00855B4A">
            <w:pPr>
              <w:rPr>
                <w:color w:val="000000"/>
              </w:rPr>
            </w:pPr>
          </w:p>
        </w:tc>
      </w:tr>
      <w:tr w:rsidR="00830814" w14:paraId="50B53FFA" w14:textId="77777777" w:rsidTr="00A747EC">
        <w:trPr>
          <w:trHeight w:hRule="exact" w:val="596"/>
        </w:trPr>
        <w:tc>
          <w:tcPr>
            <w:tcW w:w="5103" w:type="dxa"/>
            <w:gridSpan w:val="2"/>
            <w:vAlign w:val="center"/>
          </w:tcPr>
          <w:p w14:paraId="0D97FA33" w14:textId="77777777" w:rsidR="00830814" w:rsidRPr="00830814" w:rsidRDefault="00830814" w:rsidP="00830814">
            <w:pPr>
              <w:rPr>
                <w:sz w:val="22"/>
                <w:szCs w:val="22"/>
                <w:vertAlign w:val="superscript"/>
              </w:rPr>
            </w:pPr>
            <w:r w:rsidRPr="00830814">
              <w:rPr>
                <w:sz w:val="22"/>
                <w:szCs w:val="22"/>
              </w:rPr>
              <w:t xml:space="preserve">Dodatkowe oprzyrządowanie kotła </w:t>
            </w:r>
            <w:r w:rsidR="004F0E9D">
              <w:rPr>
                <w:sz w:val="22"/>
                <w:szCs w:val="22"/>
                <w:vertAlign w:val="superscript"/>
              </w:rPr>
              <w:t>3</w:t>
            </w:r>
            <w:r w:rsidRPr="00830814">
              <w:rPr>
                <w:sz w:val="22"/>
                <w:szCs w:val="22"/>
                <w:vertAlign w:val="superscript"/>
              </w:rPr>
              <w:t>)</w:t>
            </w:r>
            <w:r w:rsidR="004F0E9D">
              <w:rPr>
                <w:sz w:val="22"/>
                <w:szCs w:val="22"/>
                <w:vertAlign w:val="superscript"/>
              </w:rPr>
              <w:t>, 7</w:t>
            </w:r>
            <w:r w:rsidR="0027277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96" w:type="dxa"/>
            <w:vAlign w:val="center"/>
          </w:tcPr>
          <w:p w14:paraId="1A6632B3" w14:textId="77777777" w:rsidR="00830814" w:rsidRPr="00830814" w:rsidRDefault="00830814" w:rsidP="00830814">
            <w:pPr>
              <w:jc w:val="center"/>
              <w:rPr>
                <w:sz w:val="22"/>
                <w:szCs w:val="22"/>
              </w:rPr>
            </w:pPr>
            <w:r w:rsidRPr="00830814">
              <w:rPr>
                <w:sz w:val="22"/>
                <w:szCs w:val="22"/>
              </w:rPr>
              <w:t>Tak</w:t>
            </w:r>
          </w:p>
        </w:tc>
        <w:tc>
          <w:tcPr>
            <w:tcW w:w="2179" w:type="dxa"/>
            <w:gridSpan w:val="3"/>
            <w:vAlign w:val="center"/>
          </w:tcPr>
          <w:p w14:paraId="5DB3AB08" w14:textId="77777777" w:rsidR="00830814" w:rsidRPr="00830814" w:rsidRDefault="00830814" w:rsidP="00830814">
            <w:pPr>
              <w:jc w:val="center"/>
              <w:rPr>
                <w:sz w:val="22"/>
                <w:szCs w:val="22"/>
              </w:rPr>
            </w:pPr>
            <w:r w:rsidRPr="00830814">
              <w:rPr>
                <w:sz w:val="22"/>
                <w:szCs w:val="22"/>
              </w:rPr>
              <w:t>Nie</w:t>
            </w:r>
          </w:p>
        </w:tc>
      </w:tr>
      <w:tr w:rsidR="00D21660" w14:paraId="70CDE513" w14:textId="77777777" w:rsidTr="00A747EC">
        <w:trPr>
          <w:trHeight w:hRule="exact" w:val="709"/>
        </w:trPr>
        <w:tc>
          <w:tcPr>
            <w:tcW w:w="5103" w:type="dxa"/>
            <w:gridSpan w:val="2"/>
            <w:vAlign w:val="center"/>
          </w:tcPr>
          <w:p w14:paraId="54642D24" w14:textId="77777777" w:rsidR="00D21660" w:rsidRPr="003011DA" w:rsidRDefault="00D21660" w:rsidP="00D21660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Funkcje: c.o., przygotowanie ciepłej wody użytkowej, ogrzewanie pomieszczeń</w:t>
            </w:r>
          </w:p>
        </w:tc>
        <w:tc>
          <w:tcPr>
            <w:tcW w:w="4075" w:type="dxa"/>
            <w:gridSpan w:val="4"/>
          </w:tcPr>
          <w:p w14:paraId="22249752" w14:textId="77777777" w:rsidR="00D21660" w:rsidRPr="00CA45F0" w:rsidRDefault="00D21660" w:rsidP="00855B4A">
            <w:pPr>
              <w:rPr>
                <w:color w:val="000000"/>
              </w:rPr>
            </w:pPr>
          </w:p>
        </w:tc>
      </w:tr>
      <w:tr w:rsidR="00E86BC4" w14:paraId="709B8033" w14:textId="77777777" w:rsidTr="00A747EC">
        <w:trPr>
          <w:trHeight w:hRule="exact" w:val="609"/>
        </w:trPr>
        <w:tc>
          <w:tcPr>
            <w:tcW w:w="5103" w:type="dxa"/>
            <w:gridSpan w:val="2"/>
            <w:vAlign w:val="center"/>
          </w:tcPr>
          <w:p w14:paraId="25DA0443" w14:textId="77777777" w:rsidR="00E86BC4" w:rsidRPr="003011DA" w:rsidRDefault="00E86BC4" w:rsidP="00E86BC4">
            <w:pPr>
              <w:rPr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Czy wymagany jest zbiornik buforowy?</w:t>
            </w:r>
            <w:r w:rsidR="00830814">
              <w:rPr>
                <w:color w:val="000000"/>
                <w:sz w:val="22"/>
                <w:szCs w:val="22"/>
              </w:rPr>
              <w:t xml:space="preserve"> </w:t>
            </w:r>
            <w:r w:rsidR="004F0E9D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830814" w:rsidRPr="00830814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67" w:type="dxa"/>
            <w:gridSpan w:val="3"/>
            <w:vAlign w:val="center"/>
          </w:tcPr>
          <w:p w14:paraId="37E249A5" w14:textId="77777777" w:rsidR="00E86BC4" w:rsidRPr="003011DA" w:rsidRDefault="00E86BC4" w:rsidP="00751EB8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08" w:type="dxa"/>
            <w:vAlign w:val="center"/>
          </w:tcPr>
          <w:p w14:paraId="7F300778" w14:textId="77777777" w:rsidR="00E86BC4" w:rsidRPr="003011DA" w:rsidRDefault="00E86BC4" w:rsidP="00751EB8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Nie</w:t>
            </w:r>
          </w:p>
        </w:tc>
      </w:tr>
      <w:tr w:rsidR="00E86BC4" w14:paraId="00B7F582" w14:textId="77777777" w:rsidTr="00A747EC">
        <w:trPr>
          <w:trHeight w:hRule="exact" w:val="696"/>
        </w:trPr>
        <w:tc>
          <w:tcPr>
            <w:tcW w:w="5103" w:type="dxa"/>
            <w:gridSpan w:val="2"/>
            <w:vAlign w:val="center"/>
          </w:tcPr>
          <w:p w14:paraId="18921D3D" w14:textId="77777777" w:rsidR="00E86BC4" w:rsidRPr="003011DA" w:rsidRDefault="00E86BC4" w:rsidP="00D21660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Gabaryty kotła (waga, wymiary kotła)</w:t>
            </w:r>
          </w:p>
        </w:tc>
        <w:tc>
          <w:tcPr>
            <w:tcW w:w="4075" w:type="dxa"/>
            <w:gridSpan w:val="4"/>
          </w:tcPr>
          <w:p w14:paraId="3878789D" w14:textId="77777777" w:rsidR="00E86BC4" w:rsidRPr="00CA45F0" w:rsidRDefault="00E86BC4" w:rsidP="00855B4A">
            <w:pPr>
              <w:rPr>
                <w:color w:val="000000"/>
              </w:rPr>
            </w:pPr>
          </w:p>
        </w:tc>
      </w:tr>
      <w:tr w:rsidR="00E86BC4" w14:paraId="206A0A5B" w14:textId="77777777" w:rsidTr="00A747EC">
        <w:trPr>
          <w:trHeight w:hRule="exact" w:val="720"/>
        </w:trPr>
        <w:tc>
          <w:tcPr>
            <w:tcW w:w="5103" w:type="dxa"/>
            <w:gridSpan w:val="2"/>
            <w:vAlign w:val="center"/>
          </w:tcPr>
          <w:p w14:paraId="2C5220DE" w14:textId="77777777" w:rsidR="00E86BC4" w:rsidRPr="003011DA" w:rsidRDefault="00E86BC4" w:rsidP="00D21660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 xml:space="preserve">Sumaryczna moc zainstalowanych silników elektrycznych, </w:t>
            </w:r>
            <w:proofErr w:type="spellStart"/>
            <w:r w:rsidRPr="003011DA">
              <w:rPr>
                <w:sz w:val="22"/>
                <w:szCs w:val="22"/>
              </w:rPr>
              <w:t>kW</w:t>
            </w:r>
            <w:r w:rsidRPr="003011DA">
              <w:rPr>
                <w:sz w:val="22"/>
                <w:szCs w:val="22"/>
                <w:vertAlign w:val="subscript"/>
              </w:rPr>
              <w:t>el</w:t>
            </w:r>
            <w:proofErr w:type="spellEnd"/>
          </w:p>
        </w:tc>
        <w:tc>
          <w:tcPr>
            <w:tcW w:w="4075" w:type="dxa"/>
            <w:gridSpan w:val="4"/>
          </w:tcPr>
          <w:p w14:paraId="65C3B7AB" w14:textId="77777777" w:rsidR="00E86BC4" w:rsidRPr="00CA45F0" w:rsidRDefault="00E86BC4" w:rsidP="00855B4A">
            <w:pPr>
              <w:rPr>
                <w:color w:val="000000"/>
              </w:rPr>
            </w:pPr>
          </w:p>
        </w:tc>
      </w:tr>
      <w:tr w:rsidR="00D21660" w14:paraId="531FDB3D" w14:textId="77777777" w:rsidTr="00A747EC">
        <w:trPr>
          <w:trHeight w:hRule="exact" w:val="560"/>
        </w:trPr>
        <w:tc>
          <w:tcPr>
            <w:tcW w:w="5103" w:type="dxa"/>
            <w:gridSpan w:val="2"/>
            <w:vAlign w:val="center"/>
          </w:tcPr>
          <w:p w14:paraId="1F1BFE28" w14:textId="77777777" w:rsidR="00D21660" w:rsidRPr="008522C9" w:rsidRDefault="00D21660" w:rsidP="00D21660">
            <w:pPr>
              <w:rPr>
                <w:sz w:val="22"/>
                <w:szCs w:val="22"/>
              </w:rPr>
            </w:pPr>
            <w:r w:rsidRPr="008522C9">
              <w:rPr>
                <w:sz w:val="22"/>
                <w:szCs w:val="22"/>
              </w:rPr>
              <w:t>Rodzaj paliwa stałego</w:t>
            </w:r>
          </w:p>
        </w:tc>
        <w:tc>
          <w:tcPr>
            <w:tcW w:w="4075" w:type="dxa"/>
            <w:gridSpan w:val="4"/>
          </w:tcPr>
          <w:p w14:paraId="0FF207BF" w14:textId="77777777" w:rsidR="00D21660" w:rsidRPr="00CA45F0" w:rsidRDefault="00D21660" w:rsidP="00855B4A">
            <w:pPr>
              <w:rPr>
                <w:color w:val="000000"/>
              </w:rPr>
            </w:pPr>
          </w:p>
        </w:tc>
      </w:tr>
      <w:tr w:rsidR="005B0E9D" w14:paraId="20D941D2" w14:textId="77777777" w:rsidTr="00A747EC">
        <w:trPr>
          <w:trHeight w:hRule="exact" w:val="586"/>
        </w:trPr>
        <w:tc>
          <w:tcPr>
            <w:tcW w:w="5103" w:type="dxa"/>
            <w:gridSpan w:val="2"/>
            <w:vAlign w:val="center"/>
          </w:tcPr>
          <w:p w14:paraId="082A9D7D" w14:textId="1E67DCEA" w:rsidR="005B0E9D" w:rsidRPr="003011DA" w:rsidRDefault="005B0E9D" w:rsidP="00E86BC4">
            <w:pPr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lastRenderedPageBreak/>
              <w:t>Zużycie paliwa</w:t>
            </w:r>
            <w:r w:rsidR="00F762A7">
              <w:rPr>
                <w:color w:val="000000"/>
                <w:sz w:val="22"/>
                <w:szCs w:val="22"/>
              </w:rPr>
              <w:t xml:space="preserve">, kg/ </w:t>
            </w:r>
            <w:r w:rsidR="00F762A7" w:rsidRPr="00095F4F">
              <w:rPr>
                <w:color w:val="000000"/>
                <w:lang w:eastAsia="en-US"/>
              </w:rPr>
              <w:t>kW</w:t>
            </w:r>
            <w:bookmarkStart w:id="0" w:name="_GoBack"/>
            <w:bookmarkEnd w:id="0"/>
            <w:r w:rsidR="002A5B5B">
              <w:rPr>
                <w:color w:val="000000"/>
                <w:lang w:eastAsia="en-US"/>
              </w:rPr>
              <w:t>h</w:t>
            </w:r>
          </w:p>
        </w:tc>
        <w:tc>
          <w:tcPr>
            <w:tcW w:w="4075" w:type="dxa"/>
            <w:gridSpan w:val="4"/>
          </w:tcPr>
          <w:p w14:paraId="65E86E38" w14:textId="77777777" w:rsidR="005B0E9D" w:rsidRPr="00CA45F0" w:rsidRDefault="005B0E9D" w:rsidP="00855B4A">
            <w:pPr>
              <w:rPr>
                <w:color w:val="000000"/>
              </w:rPr>
            </w:pPr>
          </w:p>
        </w:tc>
      </w:tr>
      <w:tr w:rsidR="00E86BC4" w14:paraId="3A2DFD6C" w14:textId="77777777" w:rsidTr="00A747EC">
        <w:trPr>
          <w:trHeight w:hRule="exact" w:val="563"/>
        </w:trPr>
        <w:tc>
          <w:tcPr>
            <w:tcW w:w="5103" w:type="dxa"/>
            <w:gridSpan w:val="2"/>
            <w:vAlign w:val="center"/>
          </w:tcPr>
          <w:p w14:paraId="49BEE935" w14:textId="77777777" w:rsidR="00E86BC4" w:rsidRPr="003011DA" w:rsidRDefault="00E86BC4" w:rsidP="00E86BC4">
            <w:pPr>
              <w:rPr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Pojemność zbiornika paliwa, kg</w:t>
            </w:r>
          </w:p>
        </w:tc>
        <w:tc>
          <w:tcPr>
            <w:tcW w:w="4075" w:type="dxa"/>
            <w:gridSpan w:val="4"/>
          </w:tcPr>
          <w:p w14:paraId="3C0580E1" w14:textId="77777777" w:rsidR="00E86BC4" w:rsidRPr="00CA45F0" w:rsidRDefault="00E86BC4" w:rsidP="00855B4A">
            <w:pPr>
              <w:rPr>
                <w:color w:val="000000"/>
              </w:rPr>
            </w:pPr>
          </w:p>
        </w:tc>
      </w:tr>
      <w:tr w:rsidR="008522C9" w14:paraId="0E80E645" w14:textId="77777777" w:rsidTr="00A747EC">
        <w:trPr>
          <w:trHeight w:hRule="exact" w:val="557"/>
        </w:trPr>
        <w:tc>
          <w:tcPr>
            <w:tcW w:w="5103" w:type="dxa"/>
            <w:gridSpan w:val="2"/>
            <w:vAlign w:val="center"/>
          </w:tcPr>
          <w:p w14:paraId="115FEF3B" w14:textId="77777777" w:rsidR="008522C9" w:rsidRPr="003011DA" w:rsidRDefault="008522C9" w:rsidP="00855B4A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Gwarancja jakości co najmniej 5 lat</w:t>
            </w:r>
            <w:r w:rsidR="00B447A1">
              <w:rPr>
                <w:sz w:val="22"/>
                <w:szCs w:val="22"/>
              </w:rPr>
              <w:t xml:space="preserve"> </w:t>
            </w:r>
            <w:r w:rsidR="004F0E9D">
              <w:rPr>
                <w:sz w:val="22"/>
                <w:szCs w:val="22"/>
                <w:vertAlign w:val="superscript"/>
              </w:rPr>
              <w:t>3</w:t>
            </w:r>
            <w:r w:rsidR="00B447A1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16" w:type="dxa"/>
            <w:gridSpan w:val="2"/>
            <w:vAlign w:val="center"/>
          </w:tcPr>
          <w:p w14:paraId="2869597E" w14:textId="77777777" w:rsidR="008522C9" w:rsidRPr="003011DA" w:rsidRDefault="008522C9" w:rsidP="00751EB8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59" w:type="dxa"/>
            <w:gridSpan w:val="2"/>
            <w:vAlign w:val="center"/>
          </w:tcPr>
          <w:p w14:paraId="6C9AECF2" w14:textId="77777777" w:rsidR="008522C9" w:rsidRPr="003011DA" w:rsidRDefault="008522C9" w:rsidP="00751EB8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Nie</w:t>
            </w:r>
          </w:p>
        </w:tc>
      </w:tr>
      <w:tr w:rsidR="00A2104C" w14:paraId="5947F249" w14:textId="77777777" w:rsidTr="00A747EC">
        <w:trPr>
          <w:trHeight w:hRule="exact" w:val="557"/>
        </w:trPr>
        <w:tc>
          <w:tcPr>
            <w:tcW w:w="5103" w:type="dxa"/>
            <w:gridSpan w:val="2"/>
            <w:vAlign w:val="center"/>
          </w:tcPr>
          <w:p w14:paraId="020E9D57" w14:textId="77777777" w:rsidR="00A2104C" w:rsidRPr="003011DA" w:rsidRDefault="00084E50" w:rsidP="003011DA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 xml:space="preserve">Autoryzowany serwis na terenie całego kraju </w:t>
            </w:r>
            <w:r w:rsidR="004F0E9D">
              <w:rPr>
                <w:sz w:val="22"/>
                <w:szCs w:val="22"/>
                <w:vertAlign w:val="superscript"/>
              </w:rPr>
              <w:t>3</w:t>
            </w:r>
            <w:r w:rsidR="00B447A1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16" w:type="dxa"/>
            <w:gridSpan w:val="2"/>
            <w:vAlign w:val="center"/>
          </w:tcPr>
          <w:p w14:paraId="05B6D5E5" w14:textId="77777777" w:rsidR="00A2104C" w:rsidRPr="003011DA" w:rsidRDefault="00A2104C" w:rsidP="00751EB8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59" w:type="dxa"/>
            <w:gridSpan w:val="2"/>
            <w:vAlign w:val="center"/>
          </w:tcPr>
          <w:p w14:paraId="52386A04" w14:textId="77777777" w:rsidR="00A2104C" w:rsidRPr="003011DA" w:rsidRDefault="00A2104C" w:rsidP="00751EB8">
            <w:pPr>
              <w:jc w:val="center"/>
              <w:rPr>
                <w:color w:val="000000"/>
                <w:sz w:val="22"/>
                <w:szCs w:val="22"/>
              </w:rPr>
            </w:pPr>
            <w:r w:rsidRPr="003011DA">
              <w:rPr>
                <w:color w:val="000000"/>
                <w:sz w:val="22"/>
                <w:szCs w:val="22"/>
              </w:rPr>
              <w:t>Nie</w:t>
            </w:r>
          </w:p>
        </w:tc>
      </w:tr>
      <w:tr w:rsidR="00270190" w14:paraId="7F582437" w14:textId="77777777" w:rsidTr="00A747EC">
        <w:trPr>
          <w:trHeight w:hRule="exact" w:val="557"/>
        </w:trPr>
        <w:tc>
          <w:tcPr>
            <w:tcW w:w="5103" w:type="dxa"/>
            <w:gridSpan w:val="2"/>
            <w:vAlign w:val="center"/>
          </w:tcPr>
          <w:p w14:paraId="3826B914" w14:textId="77777777" w:rsidR="00270190" w:rsidRPr="003011DA" w:rsidRDefault="00270190" w:rsidP="00301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Orientacyjna cena kotła, PLN</w:t>
            </w:r>
          </w:p>
        </w:tc>
        <w:tc>
          <w:tcPr>
            <w:tcW w:w="4075" w:type="dxa"/>
            <w:gridSpan w:val="4"/>
            <w:vAlign w:val="center"/>
          </w:tcPr>
          <w:p w14:paraId="409716F2" w14:textId="77777777" w:rsidR="00270190" w:rsidRPr="003011DA" w:rsidRDefault="00270190" w:rsidP="003011DA">
            <w:pPr>
              <w:rPr>
                <w:color w:val="000000"/>
                <w:sz w:val="22"/>
                <w:szCs w:val="22"/>
              </w:rPr>
            </w:pPr>
          </w:p>
        </w:tc>
      </w:tr>
      <w:tr w:rsidR="00CE65C2" w14:paraId="41D328B7" w14:textId="77777777" w:rsidTr="00A747EC">
        <w:trPr>
          <w:trHeight w:hRule="exact" w:val="3453"/>
        </w:trPr>
        <w:tc>
          <w:tcPr>
            <w:tcW w:w="5103" w:type="dxa"/>
            <w:gridSpan w:val="2"/>
            <w:vAlign w:val="center"/>
          </w:tcPr>
          <w:p w14:paraId="73725E2B" w14:textId="77777777" w:rsidR="00CE65C2" w:rsidRPr="00B447A1" w:rsidRDefault="00CE65C2" w:rsidP="008F4DAE">
            <w:pPr>
              <w:rPr>
                <w:b/>
                <w:color w:val="000000"/>
                <w:sz w:val="22"/>
                <w:szCs w:val="22"/>
              </w:rPr>
            </w:pPr>
            <w:r w:rsidRPr="00B447A1">
              <w:rPr>
                <w:b/>
                <w:color w:val="000000"/>
                <w:sz w:val="22"/>
                <w:szCs w:val="22"/>
              </w:rPr>
              <w:t>Załączniki:</w:t>
            </w:r>
          </w:p>
        </w:tc>
        <w:tc>
          <w:tcPr>
            <w:tcW w:w="4075" w:type="dxa"/>
            <w:gridSpan w:val="4"/>
            <w:vAlign w:val="center"/>
          </w:tcPr>
          <w:p w14:paraId="05939222" w14:textId="77777777" w:rsidR="00B447A1" w:rsidRPr="00B447A1" w:rsidRDefault="00B447A1" w:rsidP="00D52D62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B447A1">
              <w:rPr>
                <w:color w:val="000000"/>
                <w:sz w:val="22"/>
                <w:szCs w:val="22"/>
              </w:rPr>
              <w:t>Świadectwo badań wraz ze sprawozdaniem</w:t>
            </w:r>
            <w:r w:rsidR="005229F2">
              <w:rPr>
                <w:color w:val="000000"/>
                <w:sz w:val="22"/>
                <w:szCs w:val="22"/>
                <w:vertAlign w:val="superscript"/>
              </w:rPr>
              <w:t>4</w:t>
            </w:r>
            <w:r w:rsidRPr="00B447A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  <w:p w14:paraId="0959D53B" w14:textId="77777777" w:rsidR="00B447A1" w:rsidRPr="00B447A1" w:rsidRDefault="00B447A1" w:rsidP="00D52D62">
            <w:pPr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B447A1">
              <w:rPr>
                <w:color w:val="000000"/>
                <w:sz w:val="22"/>
                <w:szCs w:val="22"/>
              </w:rPr>
              <w:t>Deklaracja zgodności WE</w:t>
            </w:r>
            <w:r w:rsidRPr="00B447A1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  <w:p w14:paraId="5655F8B9" w14:textId="77777777" w:rsidR="00B447A1" w:rsidRPr="00B447A1" w:rsidRDefault="00B447A1" w:rsidP="00D52D62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B447A1">
              <w:rPr>
                <w:color w:val="000000"/>
                <w:sz w:val="22"/>
                <w:szCs w:val="22"/>
              </w:rPr>
              <w:t xml:space="preserve">Zaświadczenie dotyczące </w:t>
            </w:r>
            <w:r w:rsidR="00492EDA">
              <w:rPr>
                <w:color w:val="000000"/>
                <w:sz w:val="22"/>
                <w:szCs w:val="22"/>
              </w:rPr>
              <w:t>oprzyrządowania kotła</w:t>
            </w:r>
            <w:r w:rsidRPr="00B447A1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  <w:p w14:paraId="3B33A534" w14:textId="77777777" w:rsidR="00B447A1" w:rsidRPr="00B447A1" w:rsidRDefault="00B447A1" w:rsidP="00D52D62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B447A1">
              <w:rPr>
                <w:color w:val="000000"/>
                <w:sz w:val="22"/>
                <w:szCs w:val="22"/>
              </w:rPr>
              <w:t>Oświadczenie o jakości paliwa zalecanego do zasilania kotła</w:t>
            </w:r>
            <w:r w:rsidRPr="00B447A1">
              <w:rPr>
                <w:color w:val="000000"/>
                <w:sz w:val="22"/>
                <w:szCs w:val="22"/>
                <w:vertAlign w:val="superscript"/>
              </w:rPr>
              <w:t>6)</w:t>
            </w:r>
            <w:r w:rsidRPr="00B447A1">
              <w:rPr>
                <w:color w:val="000000"/>
                <w:sz w:val="22"/>
                <w:szCs w:val="22"/>
              </w:rPr>
              <w:t xml:space="preserve"> </w:t>
            </w:r>
          </w:p>
          <w:p w14:paraId="4755871E" w14:textId="77777777" w:rsidR="00B447A1" w:rsidRPr="00B447A1" w:rsidRDefault="00B447A1" w:rsidP="00D52D62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B447A1">
              <w:rPr>
                <w:color w:val="000000"/>
                <w:sz w:val="22"/>
                <w:szCs w:val="22"/>
              </w:rPr>
              <w:t>Fotografia kotła w wersji elektronicznej (plik formatu JPG)</w:t>
            </w:r>
          </w:p>
          <w:p w14:paraId="372D71D3" w14:textId="77777777" w:rsidR="00B447A1" w:rsidRPr="00B447A1" w:rsidRDefault="00B447A1" w:rsidP="00D52D62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B447A1">
              <w:rPr>
                <w:color w:val="000000"/>
                <w:sz w:val="22"/>
                <w:szCs w:val="22"/>
              </w:rPr>
              <w:t xml:space="preserve">Aktualny wpis KRS/CEIDG firmy </w:t>
            </w:r>
          </w:p>
          <w:p w14:paraId="65748304" w14:textId="77777777" w:rsidR="00E17B78" w:rsidRPr="00CA45F0" w:rsidRDefault="00B447A1" w:rsidP="00D52D62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</w:rPr>
            </w:pPr>
            <w:r w:rsidRPr="00B447A1">
              <w:rPr>
                <w:color w:val="000000"/>
                <w:sz w:val="22"/>
                <w:szCs w:val="22"/>
              </w:rPr>
              <w:t>Dowód wniesienia opłaty zgłoszeniowej</w:t>
            </w:r>
          </w:p>
        </w:tc>
      </w:tr>
      <w:tr w:rsidR="00CE65C2" w14:paraId="3A2F3964" w14:textId="77777777" w:rsidTr="00A747EC">
        <w:trPr>
          <w:trHeight w:hRule="exact" w:val="969"/>
        </w:trPr>
        <w:tc>
          <w:tcPr>
            <w:tcW w:w="5103" w:type="dxa"/>
            <w:gridSpan w:val="2"/>
            <w:vAlign w:val="center"/>
          </w:tcPr>
          <w:p w14:paraId="5CCDBC69" w14:textId="77777777" w:rsidR="00CE65C2" w:rsidRPr="00B447A1" w:rsidRDefault="00CE65C2" w:rsidP="00B447A1">
            <w:pPr>
              <w:rPr>
                <w:sz w:val="22"/>
                <w:szCs w:val="22"/>
              </w:rPr>
            </w:pPr>
            <w:r w:rsidRPr="003011DA">
              <w:rPr>
                <w:sz w:val="22"/>
                <w:szCs w:val="22"/>
              </w:rPr>
              <w:t>Podpis osoby uprawnionej do reprezentowania firmy</w:t>
            </w:r>
          </w:p>
        </w:tc>
        <w:tc>
          <w:tcPr>
            <w:tcW w:w="4075" w:type="dxa"/>
            <w:gridSpan w:val="4"/>
          </w:tcPr>
          <w:p w14:paraId="5BC1F05E" w14:textId="77777777" w:rsidR="00CE65C2" w:rsidRPr="00CA45F0" w:rsidRDefault="00CE65C2" w:rsidP="00855B4A"/>
        </w:tc>
      </w:tr>
      <w:tr w:rsidR="008522C9" w14:paraId="2573AC75" w14:textId="77777777" w:rsidTr="00A747EC">
        <w:trPr>
          <w:trHeight w:hRule="exact" w:val="544"/>
        </w:trPr>
        <w:tc>
          <w:tcPr>
            <w:tcW w:w="9178" w:type="dxa"/>
            <w:gridSpan w:val="6"/>
            <w:vAlign w:val="center"/>
          </w:tcPr>
          <w:p w14:paraId="40B972BE" w14:textId="77777777" w:rsidR="008522C9" w:rsidRPr="00B447A1" w:rsidRDefault="008522C9" w:rsidP="00855B4A">
            <w:pPr>
              <w:rPr>
                <w:b/>
                <w:sz w:val="22"/>
                <w:szCs w:val="22"/>
              </w:rPr>
            </w:pPr>
            <w:r w:rsidRPr="00B447A1">
              <w:rPr>
                <w:b/>
                <w:sz w:val="22"/>
                <w:szCs w:val="22"/>
              </w:rPr>
              <w:t>Pozycj</w:t>
            </w:r>
            <w:r w:rsidR="0014403D" w:rsidRPr="00B447A1">
              <w:rPr>
                <w:b/>
                <w:sz w:val="22"/>
                <w:szCs w:val="22"/>
              </w:rPr>
              <w:t xml:space="preserve">e wypełniane przez </w:t>
            </w:r>
            <w:r w:rsidRPr="00B447A1">
              <w:rPr>
                <w:b/>
                <w:sz w:val="22"/>
                <w:szCs w:val="22"/>
              </w:rPr>
              <w:t>Komisję Konkursow</w:t>
            </w:r>
            <w:r w:rsidR="00B447A1" w:rsidRPr="00B447A1">
              <w:rPr>
                <w:b/>
                <w:sz w:val="22"/>
                <w:szCs w:val="22"/>
              </w:rPr>
              <w:t>ą</w:t>
            </w:r>
          </w:p>
        </w:tc>
      </w:tr>
      <w:tr w:rsidR="00B447A1" w14:paraId="5B562C50" w14:textId="77777777" w:rsidTr="00A747EC">
        <w:trPr>
          <w:trHeight w:hRule="exact" w:val="682"/>
        </w:trPr>
        <w:tc>
          <w:tcPr>
            <w:tcW w:w="4962" w:type="dxa"/>
            <w:vAlign w:val="center"/>
          </w:tcPr>
          <w:p w14:paraId="61ABB847" w14:textId="77777777" w:rsidR="00B447A1" w:rsidRPr="000B225A" w:rsidRDefault="00B447A1" w:rsidP="00B447A1">
            <w:pPr>
              <w:rPr>
                <w:sz w:val="22"/>
                <w:szCs w:val="22"/>
              </w:rPr>
            </w:pPr>
            <w:r w:rsidRPr="000B225A">
              <w:rPr>
                <w:sz w:val="22"/>
                <w:szCs w:val="22"/>
              </w:rPr>
              <w:t>Decyzja o w</w:t>
            </w:r>
            <w:r>
              <w:rPr>
                <w:sz w:val="22"/>
                <w:szCs w:val="22"/>
              </w:rPr>
              <w:t>pisie na LISTĘ KLASY 5 wg PN</w:t>
            </w:r>
            <w:r>
              <w:rPr>
                <w:sz w:val="22"/>
                <w:szCs w:val="22"/>
              </w:rPr>
              <w:noBreakHyphen/>
              <w:t>EN </w:t>
            </w:r>
            <w:r w:rsidRPr="000B225A">
              <w:rPr>
                <w:sz w:val="22"/>
                <w:szCs w:val="22"/>
              </w:rPr>
              <w:t xml:space="preserve">303-5:2012 </w:t>
            </w:r>
          </w:p>
        </w:tc>
        <w:tc>
          <w:tcPr>
            <w:tcW w:w="2108" w:type="dxa"/>
            <w:gridSpan w:val="4"/>
            <w:vAlign w:val="center"/>
          </w:tcPr>
          <w:p w14:paraId="13C96957" w14:textId="77777777" w:rsidR="00B447A1" w:rsidRPr="003011DA" w:rsidRDefault="00B447A1" w:rsidP="00B44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108" w:type="dxa"/>
            <w:vAlign w:val="center"/>
          </w:tcPr>
          <w:p w14:paraId="30DAF783" w14:textId="77777777" w:rsidR="00B447A1" w:rsidRPr="003011DA" w:rsidRDefault="00B447A1" w:rsidP="00B44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B447A1" w14:paraId="40CDF060" w14:textId="77777777" w:rsidTr="00A747EC">
        <w:trPr>
          <w:trHeight w:hRule="exact" w:val="1019"/>
        </w:trPr>
        <w:tc>
          <w:tcPr>
            <w:tcW w:w="4962" w:type="dxa"/>
            <w:vAlign w:val="center"/>
          </w:tcPr>
          <w:p w14:paraId="13EEDD18" w14:textId="77777777" w:rsidR="00B447A1" w:rsidRPr="000B225A" w:rsidRDefault="00B447A1" w:rsidP="00B447A1">
            <w:pPr>
              <w:spacing w:line="276" w:lineRule="auto"/>
              <w:rPr>
                <w:sz w:val="22"/>
                <w:szCs w:val="22"/>
              </w:rPr>
            </w:pPr>
            <w:r w:rsidRPr="000B225A">
              <w:rPr>
                <w:sz w:val="22"/>
                <w:szCs w:val="22"/>
              </w:rPr>
              <w:t>Podpis osoby uprawnionej do reprezentowania Komisji Konkursowej TOPTEN Kotły grzewcze na paliwa stałe</w:t>
            </w:r>
          </w:p>
        </w:tc>
        <w:tc>
          <w:tcPr>
            <w:tcW w:w="4216" w:type="dxa"/>
            <w:gridSpan w:val="5"/>
          </w:tcPr>
          <w:p w14:paraId="4DA4A800" w14:textId="77777777" w:rsidR="00B447A1" w:rsidRPr="003011DA" w:rsidRDefault="00B447A1" w:rsidP="00B447A1">
            <w:pPr>
              <w:rPr>
                <w:sz w:val="22"/>
                <w:szCs w:val="22"/>
              </w:rPr>
            </w:pPr>
          </w:p>
        </w:tc>
      </w:tr>
    </w:tbl>
    <w:p w14:paraId="378B6DB0" w14:textId="77777777" w:rsidR="00B447A1" w:rsidRPr="00B447A1" w:rsidRDefault="00B447A1" w:rsidP="00B447A1">
      <w:pPr>
        <w:jc w:val="both"/>
        <w:rPr>
          <w:rFonts w:eastAsia="Times New Roman"/>
          <w:i/>
          <w:color w:val="FF0000"/>
        </w:rPr>
      </w:pPr>
      <w:r w:rsidRPr="00B447A1">
        <w:rPr>
          <w:rFonts w:eastAsia="Times New Roman"/>
          <w:i/>
          <w:color w:val="000000"/>
          <w:vertAlign w:val="superscript"/>
        </w:rPr>
        <w:t xml:space="preserve">1) </w:t>
      </w:r>
      <w:r w:rsidRPr="00B447A1">
        <w:rPr>
          <w:rFonts w:eastAsia="Times New Roman"/>
          <w:i/>
          <w:color w:val="000000"/>
        </w:rPr>
        <w:t>pozostawić właściwe określenie, zgodne ze zgłaszanym typem kotła, pozostałe skreślić;</w:t>
      </w:r>
      <w:r w:rsidRPr="00B447A1">
        <w:rPr>
          <w:rFonts w:eastAsia="Times New Roman"/>
          <w:i/>
          <w:color w:val="FF0000"/>
        </w:rPr>
        <w:t xml:space="preserve">  </w:t>
      </w:r>
    </w:p>
    <w:p w14:paraId="7AFBD878" w14:textId="77777777" w:rsidR="004F0E9D" w:rsidRDefault="00B447A1" w:rsidP="00B447A1">
      <w:pPr>
        <w:jc w:val="both"/>
        <w:rPr>
          <w:rFonts w:eastAsia="Times New Roman"/>
          <w:i/>
          <w:color w:val="000000"/>
        </w:rPr>
      </w:pPr>
      <w:r w:rsidRPr="00B447A1">
        <w:rPr>
          <w:rFonts w:eastAsia="Times New Roman"/>
          <w:i/>
          <w:color w:val="000000"/>
          <w:vertAlign w:val="superscript"/>
        </w:rPr>
        <w:t>2)</w:t>
      </w:r>
      <w:r w:rsidRPr="00B447A1">
        <w:rPr>
          <w:rFonts w:eastAsia="Times New Roman"/>
          <w:i/>
          <w:color w:val="000000"/>
        </w:rPr>
        <w:t xml:space="preserve"> </w:t>
      </w:r>
      <w:r w:rsidR="004F0E9D" w:rsidRPr="004F0E9D">
        <w:rPr>
          <w:rFonts w:eastAsia="Times New Roman"/>
          <w:i/>
          <w:color w:val="000000"/>
        </w:rPr>
        <w:t>podanie stężenia tlenków azotu (</w:t>
      </w:r>
      <w:proofErr w:type="spellStart"/>
      <w:r w:rsidR="004F0E9D" w:rsidRPr="004F0E9D">
        <w:rPr>
          <w:rFonts w:eastAsia="Times New Roman"/>
          <w:i/>
          <w:color w:val="000000"/>
        </w:rPr>
        <w:t>NOx</w:t>
      </w:r>
      <w:proofErr w:type="spellEnd"/>
      <w:r w:rsidR="004F0E9D" w:rsidRPr="004F0E9D">
        <w:rPr>
          <w:rFonts w:eastAsia="Times New Roman"/>
          <w:i/>
          <w:color w:val="000000"/>
        </w:rPr>
        <w:t>) nie jest wymagane</w:t>
      </w:r>
      <w:r w:rsidR="00A747EC">
        <w:rPr>
          <w:rFonts w:eastAsia="Times New Roman"/>
          <w:i/>
          <w:color w:val="000000"/>
        </w:rPr>
        <w:t>;</w:t>
      </w:r>
    </w:p>
    <w:p w14:paraId="2AAC6423" w14:textId="77777777" w:rsidR="00B447A1" w:rsidRPr="00B447A1" w:rsidRDefault="004F0E9D" w:rsidP="00B447A1">
      <w:pPr>
        <w:jc w:val="both"/>
        <w:rPr>
          <w:rFonts w:eastAsia="Times New Roman"/>
          <w:i/>
          <w:color w:val="000000"/>
        </w:rPr>
      </w:pPr>
      <w:r w:rsidRPr="004F0E9D">
        <w:rPr>
          <w:rFonts w:eastAsia="Times New Roman"/>
          <w:i/>
          <w:color w:val="000000"/>
          <w:vertAlign w:val="superscript"/>
        </w:rPr>
        <w:t>3)</w:t>
      </w:r>
      <w:r>
        <w:rPr>
          <w:rFonts w:eastAsia="Times New Roman"/>
          <w:i/>
          <w:color w:val="000000"/>
        </w:rPr>
        <w:t xml:space="preserve"> </w:t>
      </w:r>
      <w:r w:rsidR="00B447A1" w:rsidRPr="00B447A1">
        <w:rPr>
          <w:rFonts w:eastAsia="Times New Roman"/>
          <w:i/>
          <w:color w:val="000000"/>
        </w:rPr>
        <w:t>pozostawić właściwe określenie, pozostałe skreślić;</w:t>
      </w:r>
      <w:r w:rsidR="00B447A1" w:rsidRPr="00B447A1">
        <w:rPr>
          <w:rFonts w:eastAsia="Times New Roman"/>
          <w:i/>
          <w:color w:val="FF0000"/>
        </w:rPr>
        <w:t xml:space="preserve">  </w:t>
      </w:r>
    </w:p>
    <w:p w14:paraId="328A65F6" w14:textId="77777777" w:rsidR="00B447A1" w:rsidRPr="00B447A1" w:rsidRDefault="004F0E9D" w:rsidP="00B447A1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  <w:vertAlign w:val="superscript"/>
        </w:rPr>
        <w:t>4</w:t>
      </w:r>
      <w:r w:rsidR="00B447A1" w:rsidRPr="00B447A1">
        <w:rPr>
          <w:rFonts w:eastAsia="Times New Roman"/>
          <w:i/>
          <w:color w:val="000000"/>
          <w:vertAlign w:val="superscript"/>
        </w:rPr>
        <w:t>)</w:t>
      </w:r>
      <w:r w:rsidR="00B447A1" w:rsidRPr="00B447A1">
        <w:rPr>
          <w:rFonts w:eastAsia="Times New Roman"/>
          <w:i/>
          <w:color w:val="000000"/>
        </w:rPr>
        <w:t>świadectwa badań oraz sprawozdanie z badań zgłaszanego kotła grzewczego, wydane przez laboratorium posiadające akredytację PCA w zakresie badań na zgodność z normą PN EN 303</w:t>
      </w:r>
      <w:r w:rsidR="00B447A1" w:rsidRPr="00B447A1">
        <w:rPr>
          <w:rFonts w:eastAsia="Times New Roman"/>
          <w:i/>
          <w:color w:val="000000"/>
        </w:rPr>
        <w:noBreakHyphen/>
        <w:t>5:2012, w tym świadectwo spełnienia wymagań klasy 5 wg PN EN 303-5:2012;</w:t>
      </w:r>
    </w:p>
    <w:p w14:paraId="027660A4" w14:textId="77777777" w:rsidR="00492EDA" w:rsidRPr="00492EDA" w:rsidRDefault="004F0E9D" w:rsidP="00492EDA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  <w:vertAlign w:val="superscript"/>
        </w:rPr>
        <w:t>5</w:t>
      </w:r>
      <w:r w:rsidR="00492EDA" w:rsidRPr="00492EDA">
        <w:rPr>
          <w:rFonts w:eastAsia="Times New Roman"/>
          <w:i/>
          <w:color w:val="000000"/>
          <w:vertAlign w:val="superscript"/>
        </w:rPr>
        <w:t xml:space="preserve">) </w:t>
      </w:r>
      <w:r w:rsidR="00492EDA" w:rsidRPr="00492EDA">
        <w:rPr>
          <w:rFonts w:eastAsia="Times New Roman"/>
          <w:i/>
          <w:color w:val="000000"/>
        </w:rPr>
        <w:t>deklaracja zgodności wystawiona przez producenta celu udowodnienia spełnienia wymogów/dyrektyw UE dotyczących produktu;</w:t>
      </w:r>
    </w:p>
    <w:p w14:paraId="126637FE" w14:textId="77777777" w:rsidR="00B447A1" w:rsidRPr="00B447A1" w:rsidRDefault="004F0E9D" w:rsidP="00B447A1">
      <w:pPr>
        <w:jc w:val="both"/>
        <w:rPr>
          <w:rFonts w:eastAsia="Times New Roman"/>
        </w:rPr>
      </w:pPr>
      <w:r>
        <w:rPr>
          <w:rFonts w:eastAsia="Times New Roman"/>
          <w:i/>
          <w:color w:val="000000"/>
          <w:vertAlign w:val="superscript"/>
        </w:rPr>
        <w:t>6</w:t>
      </w:r>
      <w:r w:rsidR="00B447A1" w:rsidRPr="00B447A1">
        <w:rPr>
          <w:rFonts w:eastAsia="Times New Roman"/>
          <w:i/>
          <w:color w:val="000000"/>
          <w:vertAlign w:val="superscript"/>
        </w:rPr>
        <w:t>)</w:t>
      </w:r>
      <w:r w:rsidR="00B447A1" w:rsidRPr="00B447A1">
        <w:rPr>
          <w:rFonts w:eastAsia="Times New Roman"/>
        </w:rPr>
        <w:t xml:space="preserve"> </w:t>
      </w:r>
      <w:r w:rsidR="00B447A1" w:rsidRPr="00B447A1">
        <w:rPr>
          <w:rFonts w:eastAsia="Times New Roman"/>
          <w:i/>
        </w:rPr>
        <w:t xml:space="preserve">zaświadczenie, wydane przez laboratorium wykonujące badania </w:t>
      </w:r>
      <w:proofErr w:type="spellStart"/>
      <w:r w:rsidR="00B447A1" w:rsidRPr="00B447A1">
        <w:rPr>
          <w:rFonts w:eastAsia="Times New Roman"/>
          <w:i/>
        </w:rPr>
        <w:t>j.w</w:t>
      </w:r>
      <w:proofErr w:type="spellEnd"/>
      <w:r w:rsidR="00391DDC">
        <w:rPr>
          <w:rFonts w:eastAsia="Times New Roman"/>
          <w:i/>
        </w:rPr>
        <w:t>.,</w:t>
      </w:r>
      <w:r w:rsidR="00B447A1" w:rsidRPr="00B447A1">
        <w:rPr>
          <w:rFonts w:eastAsia="Times New Roman"/>
          <w:i/>
        </w:rPr>
        <w:t xml:space="preserve"> że kocioł jest wyposażony w wentylator (podać rodzaj wentylatora: nadmuchowy/wyciągowy) oraz system sterowania </w:t>
      </w:r>
      <w:r w:rsidR="00492EDA">
        <w:rPr>
          <w:rFonts w:eastAsia="Times New Roman"/>
          <w:i/>
        </w:rPr>
        <w:t>i kontroli dystrybucji paliwa i </w:t>
      </w:r>
      <w:r w:rsidR="00B447A1" w:rsidRPr="00B447A1">
        <w:rPr>
          <w:rFonts w:eastAsia="Times New Roman"/>
          <w:i/>
        </w:rPr>
        <w:t xml:space="preserve">powietrza spalania, a w przypadku kotłów </w:t>
      </w:r>
      <w:proofErr w:type="spellStart"/>
      <w:r w:rsidR="00B447A1" w:rsidRPr="00B447A1">
        <w:rPr>
          <w:rFonts w:eastAsia="Times New Roman"/>
          <w:i/>
        </w:rPr>
        <w:t>pelletowych</w:t>
      </w:r>
      <w:proofErr w:type="spellEnd"/>
      <w:r w:rsidR="00B447A1" w:rsidRPr="00B447A1">
        <w:rPr>
          <w:rFonts w:eastAsia="Times New Roman"/>
          <w:i/>
        </w:rPr>
        <w:t xml:space="preserve"> oświadczenie o wyposażeniu w automatyczną zapalarkę;</w:t>
      </w:r>
      <w:r w:rsidR="00A747EC" w:rsidRPr="00A747EC">
        <w:rPr>
          <w:rFonts w:eastAsia="Times New Roman"/>
          <w:i/>
          <w:color w:val="000000"/>
        </w:rPr>
        <w:t xml:space="preserve"> </w:t>
      </w:r>
      <w:r w:rsidR="00A747EC" w:rsidRPr="00B447A1">
        <w:rPr>
          <w:rFonts w:eastAsia="Times New Roman"/>
          <w:i/>
          <w:color w:val="000000"/>
        </w:rPr>
        <w:t xml:space="preserve">oświadczenie </w:t>
      </w:r>
      <w:r w:rsidR="00A747EC">
        <w:rPr>
          <w:rFonts w:eastAsia="Times New Roman"/>
          <w:i/>
          <w:color w:val="000000"/>
        </w:rPr>
        <w:t xml:space="preserve">o wyposażeniu w elektrofiltr, jeżeli stanowi </w:t>
      </w:r>
      <w:r w:rsidR="00EE4A84">
        <w:rPr>
          <w:rFonts w:eastAsia="Times New Roman"/>
          <w:i/>
          <w:color w:val="000000"/>
        </w:rPr>
        <w:t xml:space="preserve">on </w:t>
      </w:r>
      <w:r w:rsidR="00A747EC">
        <w:rPr>
          <w:rFonts w:eastAsia="Times New Roman"/>
          <w:i/>
          <w:color w:val="000000"/>
        </w:rPr>
        <w:t>integralną częś</w:t>
      </w:r>
      <w:r w:rsidR="00EE4A84">
        <w:rPr>
          <w:rFonts w:eastAsia="Times New Roman"/>
          <w:i/>
          <w:color w:val="000000"/>
        </w:rPr>
        <w:t>ć</w:t>
      </w:r>
      <w:r w:rsidR="00A747EC">
        <w:rPr>
          <w:rFonts w:eastAsia="Times New Roman"/>
          <w:i/>
          <w:color w:val="000000"/>
        </w:rPr>
        <w:t xml:space="preserve"> urządzenia grzewczego dla którego wydano świadectwa badania pkt. 4)</w:t>
      </w:r>
      <w:r w:rsidR="00A747EC" w:rsidRPr="00B447A1">
        <w:rPr>
          <w:rFonts w:eastAsia="Times New Roman"/>
          <w:i/>
        </w:rPr>
        <w:t>;</w:t>
      </w:r>
    </w:p>
    <w:p w14:paraId="767EB888" w14:textId="77777777" w:rsidR="007253CC" w:rsidRDefault="004F0E9D" w:rsidP="001523E5">
      <w:pPr>
        <w:spacing w:after="120"/>
        <w:jc w:val="both"/>
        <w:rPr>
          <w:rFonts w:eastAsia="Times New Roman"/>
        </w:rPr>
      </w:pPr>
      <w:r>
        <w:rPr>
          <w:rFonts w:eastAsia="Times New Roman"/>
          <w:i/>
          <w:vertAlign w:val="superscript"/>
        </w:rPr>
        <w:t>7</w:t>
      </w:r>
      <w:r w:rsidR="00B447A1" w:rsidRPr="00B447A1">
        <w:rPr>
          <w:rFonts w:eastAsia="Times New Roman"/>
          <w:i/>
          <w:vertAlign w:val="superscript"/>
        </w:rPr>
        <w:t>)</w:t>
      </w:r>
      <w:r w:rsidR="00B447A1" w:rsidRPr="00B447A1">
        <w:rPr>
          <w:rFonts w:eastAsia="Times New Roman"/>
          <w:i/>
          <w:color w:val="000000"/>
        </w:rPr>
        <w:t xml:space="preserve"> oświadczenie producenta, że kocioł przystosowany jest do spalania paliwa zgodnego z instrukcją obsługi</w:t>
      </w:r>
      <w:r w:rsidR="00492EDA">
        <w:rPr>
          <w:rFonts w:eastAsia="Times New Roman"/>
          <w:i/>
          <w:color w:val="000000"/>
        </w:rPr>
        <w:t>, dla </w:t>
      </w:r>
      <w:r w:rsidR="00B447A1" w:rsidRPr="00B447A1">
        <w:rPr>
          <w:rFonts w:eastAsia="Times New Roman"/>
          <w:i/>
          <w:color w:val="000000"/>
        </w:rPr>
        <w:t>którego uzyskał świadectwo badań; oświadczenie o braku możliwości ręcznego zasilania paliwem</w:t>
      </w:r>
      <w:r w:rsidR="005229F2">
        <w:rPr>
          <w:rFonts w:eastAsia="Times New Roman"/>
          <w:i/>
          <w:color w:val="000000"/>
        </w:rPr>
        <w:t xml:space="preserve"> (brak rusztu awaryjnego) </w:t>
      </w:r>
      <w:r w:rsidR="00B447A1" w:rsidRPr="00B447A1">
        <w:rPr>
          <w:rFonts w:eastAsia="Times New Roman"/>
          <w:i/>
          <w:color w:val="000000"/>
        </w:rPr>
        <w:t>oraz braku możliwości instalacji rusztu dodatkowego</w:t>
      </w:r>
      <w:r w:rsidR="00EB1609">
        <w:rPr>
          <w:rFonts w:eastAsia="Times New Roman"/>
          <w:i/>
          <w:color w:val="000000"/>
        </w:rPr>
        <w:t xml:space="preserve">, </w:t>
      </w:r>
      <w:r w:rsidR="00EB1609">
        <w:rPr>
          <w:i/>
          <w:color w:val="000000"/>
        </w:rPr>
        <w:t>w przypadku kotłów z automatycznym zasilaniem</w:t>
      </w:r>
      <w:r w:rsidR="00B447A1" w:rsidRPr="00B447A1">
        <w:rPr>
          <w:rFonts w:eastAsia="Times New Roman"/>
          <w:i/>
          <w:color w:val="000000"/>
        </w:rPr>
        <w:t>.</w:t>
      </w:r>
      <w:r>
        <w:rPr>
          <w:rFonts w:eastAsia="Times New Roman"/>
        </w:rPr>
        <w:t xml:space="preserve"> </w:t>
      </w:r>
    </w:p>
    <w:p w14:paraId="767A1F28" w14:textId="77777777" w:rsidR="00ED16CB" w:rsidRPr="00BA0A11" w:rsidRDefault="00ED16CB" w:rsidP="00ED16CB">
      <w:pPr>
        <w:jc w:val="both"/>
        <w:rPr>
          <w:i/>
        </w:rPr>
      </w:pPr>
      <w:r w:rsidRPr="00BA0A11">
        <w:rPr>
          <w:i/>
        </w:rPr>
        <w:t>Oświadczam, że wyrażam zgodę na przetwarzanie moich danych osobowych, podanych na karcie zgłoszenia, przez Polską Izbę Ekologii z siedzibą w Katowicach w celu i zakresie niezbędnym do umożliwienia udziału podmiotu w Konkursie TOPTEN Kotły grzewcze na paliwa stałe oraz organizacji kolejnych edycji Konkursu i informowaniu mnie o działaniach Polskiej Izby Ekologii.</w:t>
      </w:r>
    </w:p>
    <w:p w14:paraId="460A3525" w14:textId="77777777" w:rsidR="00ED16CB" w:rsidRPr="00BA0A11" w:rsidRDefault="00ED16CB" w:rsidP="00ED16CB">
      <w:pPr>
        <w:jc w:val="both"/>
        <w:rPr>
          <w:i/>
        </w:rPr>
      </w:pPr>
      <w:r w:rsidRPr="00BA0A11">
        <w:rPr>
          <w:i/>
        </w:rPr>
        <w:lastRenderedPageBreak/>
        <w:t>Zostałem/</w:t>
      </w:r>
      <w:proofErr w:type="spellStart"/>
      <w:r w:rsidRPr="00BA0A11">
        <w:rPr>
          <w:i/>
        </w:rPr>
        <w:t>am</w:t>
      </w:r>
      <w:proofErr w:type="spellEnd"/>
      <w:r w:rsidRPr="00BA0A11">
        <w:rPr>
          <w:i/>
        </w:rPr>
        <w:t xml:space="preserve"> poinformowany/a o tym, że w każdej chwili mam możliwość wycofania wyrażonej zgody, a wycofanie zgody nie wpłynie na zgodność z prawem przetwarzania, którego dokonano na podstawie tej zgody przed jej wycofaniem.</w:t>
      </w:r>
    </w:p>
    <w:p w14:paraId="10A5B0C6" w14:textId="77777777" w:rsidR="00ED16CB" w:rsidRPr="00EB1609" w:rsidRDefault="00ED16CB" w:rsidP="001523E5">
      <w:pPr>
        <w:spacing w:after="120"/>
        <w:jc w:val="both"/>
      </w:pPr>
    </w:p>
    <w:p w14:paraId="2A6DCF24" w14:textId="77777777" w:rsidR="005C2817" w:rsidRPr="007253CC" w:rsidRDefault="005C2817" w:rsidP="007253CC">
      <w:pPr>
        <w:rPr>
          <w:sz w:val="22"/>
          <w:szCs w:val="22"/>
        </w:rPr>
      </w:pPr>
    </w:p>
    <w:sectPr w:rsidR="005C2817" w:rsidRPr="007253CC" w:rsidSect="001523E5"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6C7"/>
    <w:multiLevelType w:val="multilevel"/>
    <w:tmpl w:val="A28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6AA4"/>
    <w:multiLevelType w:val="hybridMultilevel"/>
    <w:tmpl w:val="A1AE3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60C0"/>
    <w:multiLevelType w:val="hybridMultilevel"/>
    <w:tmpl w:val="E632C6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6690B"/>
    <w:multiLevelType w:val="hybridMultilevel"/>
    <w:tmpl w:val="46E05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96F49"/>
    <w:multiLevelType w:val="hybridMultilevel"/>
    <w:tmpl w:val="DE68B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137F4"/>
    <w:multiLevelType w:val="hybridMultilevel"/>
    <w:tmpl w:val="A3B6152E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6AB90B43"/>
    <w:multiLevelType w:val="hybridMultilevel"/>
    <w:tmpl w:val="2560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5C2"/>
    <w:rsid w:val="00031794"/>
    <w:rsid w:val="00040B64"/>
    <w:rsid w:val="00046B36"/>
    <w:rsid w:val="0008426B"/>
    <w:rsid w:val="00084E50"/>
    <w:rsid w:val="000B2CDA"/>
    <w:rsid w:val="000D05F9"/>
    <w:rsid w:val="001268F8"/>
    <w:rsid w:val="0014403D"/>
    <w:rsid w:val="001523E5"/>
    <w:rsid w:val="00160411"/>
    <w:rsid w:val="00196D93"/>
    <w:rsid w:val="001B7A59"/>
    <w:rsid w:val="001D419E"/>
    <w:rsid w:val="001E67E5"/>
    <w:rsid w:val="00217CA9"/>
    <w:rsid w:val="00222DA4"/>
    <w:rsid w:val="00270190"/>
    <w:rsid w:val="00272778"/>
    <w:rsid w:val="00280673"/>
    <w:rsid w:val="002A5B5B"/>
    <w:rsid w:val="002B6BEE"/>
    <w:rsid w:val="003011DA"/>
    <w:rsid w:val="00323E01"/>
    <w:rsid w:val="00327288"/>
    <w:rsid w:val="00357914"/>
    <w:rsid w:val="003602B0"/>
    <w:rsid w:val="00386AF5"/>
    <w:rsid w:val="00391308"/>
    <w:rsid w:val="00391DDC"/>
    <w:rsid w:val="003A195F"/>
    <w:rsid w:val="003A7222"/>
    <w:rsid w:val="00465550"/>
    <w:rsid w:val="00492EDA"/>
    <w:rsid w:val="004D2005"/>
    <w:rsid w:val="004E742E"/>
    <w:rsid w:val="004F0E9D"/>
    <w:rsid w:val="004F440D"/>
    <w:rsid w:val="00516747"/>
    <w:rsid w:val="005229F2"/>
    <w:rsid w:val="005346C6"/>
    <w:rsid w:val="005357D3"/>
    <w:rsid w:val="00536588"/>
    <w:rsid w:val="00556809"/>
    <w:rsid w:val="00560F34"/>
    <w:rsid w:val="005634E1"/>
    <w:rsid w:val="00585C6A"/>
    <w:rsid w:val="005B0E9D"/>
    <w:rsid w:val="005C2817"/>
    <w:rsid w:val="005C37AB"/>
    <w:rsid w:val="005D1900"/>
    <w:rsid w:val="005D44C1"/>
    <w:rsid w:val="005F2CE5"/>
    <w:rsid w:val="0060170C"/>
    <w:rsid w:val="00627603"/>
    <w:rsid w:val="00630623"/>
    <w:rsid w:val="00661BE4"/>
    <w:rsid w:val="00675C06"/>
    <w:rsid w:val="006B6C1F"/>
    <w:rsid w:val="007173D1"/>
    <w:rsid w:val="007253CC"/>
    <w:rsid w:val="00725DF9"/>
    <w:rsid w:val="007269CE"/>
    <w:rsid w:val="00751EB8"/>
    <w:rsid w:val="00762260"/>
    <w:rsid w:val="00771ED7"/>
    <w:rsid w:val="007A057A"/>
    <w:rsid w:val="008300C6"/>
    <w:rsid w:val="00830814"/>
    <w:rsid w:val="008522C9"/>
    <w:rsid w:val="008541F8"/>
    <w:rsid w:val="00855B4A"/>
    <w:rsid w:val="0089490F"/>
    <w:rsid w:val="00896E24"/>
    <w:rsid w:val="008A3C97"/>
    <w:rsid w:val="008D3B2D"/>
    <w:rsid w:val="008F4DAE"/>
    <w:rsid w:val="0093083D"/>
    <w:rsid w:val="009A5177"/>
    <w:rsid w:val="009A629F"/>
    <w:rsid w:val="009C65B5"/>
    <w:rsid w:val="009F7F9A"/>
    <w:rsid w:val="00A0779F"/>
    <w:rsid w:val="00A2104C"/>
    <w:rsid w:val="00A747EC"/>
    <w:rsid w:val="00A81B1E"/>
    <w:rsid w:val="00A9724F"/>
    <w:rsid w:val="00A9782E"/>
    <w:rsid w:val="00A97D88"/>
    <w:rsid w:val="00AB5501"/>
    <w:rsid w:val="00B03E3C"/>
    <w:rsid w:val="00B061F6"/>
    <w:rsid w:val="00B3573B"/>
    <w:rsid w:val="00B37158"/>
    <w:rsid w:val="00B447A1"/>
    <w:rsid w:val="00B8753F"/>
    <w:rsid w:val="00B948EC"/>
    <w:rsid w:val="00BE5091"/>
    <w:rsid w:val="00C00A9F"/>
    <w:rsid w:val="00C21DBD"/>
    <w:rsid w:val="00C82E1E"/>
    <w:rsid w:val="00CA45F0"/>
    <w:rsid w:val="00CE65C2"/>
    <w:rsid w:val="00CF501B"/>
    <w:rsid w:val="00D21660"/>
    <w:rsid w:val="00D521C4"/>
    <w:rsid w:val="00D52D62"/>
    <w:rsid w:val="00D66D4B"/>
    <w:rsid w:val="00D66FB8"/>
    <w:rsid w:val="00D9316E"/>
    <w:rsid w:val="00DF4C8D"/>
    <w:rsid w:val="00E177F9"/>
    <w:rsid w:val="00E17B78"/>
    <w:rsid w:val="00E34DD2"/>
    <w:rsid w:val="00E65E7B"/>
    <w:rsid w:val="00E86BC4"/>
    <w:rsid w:val="00EB1609"/>
    <w:rsid w:val="00EB3A5D"/>
    <w:rsid w:val="00ED16CB"/>
    <w:rsid w:val="00EE4A84"/>
    <w:rsid w:val="00F23F74"/>
    <w:rsid w:val="00F4342A"/>
    <w:rsid w:val="00F762A7"/>
    <w:rsid w:val="00FC5687"/>
    <w:rsid w:val="00FD2C3A"/>
    <w:rsid w:val="00FD70D0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833B"/>
  <w15:docId w15:val="{43E408B2-FA60-429A-BA51-4BFCB4E8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5C2"/>
  </w:style>
  <w:style w:type="paragraph" w:styleId="Nagwek1">
    <w:name w:val="heading 1"/>
    <w:basedOn w:val="Normalny"/>
    <w:next w:val="Normalny"/>
    <w:link w:val="Nagwek1Znak"/>
    <w:qFormat/>
    <w:rsid w:val="00CE65C2"/>
    <w:pPr>
      <w:keepNext/>
      <w:pageBreakBefore/>
      <w:spacing w:before="360" w:after="240" w:line="360" w:lineRule="auto"/>
      <w:ind w:firstLine="425"/>
      <w:jc w:val="both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65C2"/>
    <w:rPr>
      <w:rFonts w:ascii="Trebuchet MS" w:eastAsia="Times New Roman" w:hAnsi="Trebuchet MS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E65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CE65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84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26B"/>
  </w:style>
  <w:style w:type="character" w:customStyle="1" w:styleId="TekstkomentarzaZnak">
    <w:name w:val="Tekst komentarza Znak"/>
    <w:link w:val="Tekstkomentarza"/>
    <w:uiPriority w:val="99"/>
    <w:semiHidden/>
    <w:rsid w:val="0008426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426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26B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426B"/>
    <w:rPr>
      <w:rFonts w:eastAsia="Times New Roman"/>
      <w:sz w:val="24"/>
      <w:szCs w:val="24"/>
    </w:rPr>
  </w:style>
  <w:style w:type="character" w:styleId="Hipercze">
    <w:name w:val="Hyperlink"/>
    <w:uiPriority w:val="99"/>
    <w:unhideWhenUsed/>
    <w:rsid w:val="008D3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8288-CBCA-4B08-89AE-3F6022FD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kotła węglowego komorowego/ retortowego do konkursu TOPTEN</vt:lpstr>
    </vt:vector>
  </TitlesOfParts>
  <Company>Hewlett-Packard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kotła węglowego komorowego/ retortowego do konkursu TOPTEN</dc:title>
  <dc:creator>Politechnika Śląska</dc:creator>
  <cp:lastModifiedBy>Karolina</cp:lastModifiedBy>
  <cp:revision>4</cp:revision>
  <cp:lastPrinted>2016-11-18T13:15:00Z</cp:lastPrinted>
  <dcterms:created xsi:type="dcterms:W3CDTF">2019-04-15T11:20:00Z</dcterms:created>
  <dcterms:modified xsi:type="dcterms:W3CDTF">2019-05-06T12:13:00Z</dcterms:modified>
</cp:coreProperties>
</file>